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1" w:rsidRPr="009610B5" w:rsidRDefault="00DA1641" w:rsidP="00DA1641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DA1641" w:rsidRPr="009610B5" w:rsidRDefault="00DA1641" w:rsidP="00DA1641">
      <w:pPr>
        <w:spacing w:after="0"/>
        <w:rPr>
          <w:b/>
        </w:rPr>
      </w:pPr>
      <w:r w:rsidRPr="009610B5">
        <w:rPr>
          <w:b/>
        </w:rPr>
        <w:t>8(727)2459901</w:t>
      </w:r>
    </w:p>
    <w:p w:rsidR="00DA1641" w:rsidRDefault="00DA1641" w:rsidP="00DA164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DA1641" w:rsidRDefault="00DA1641" w:rsidP="00DA1641">
      <w:pPr>
        <w:spacing w:after="0"/>
        <w:jc w:val="both"/>
        <w:rPr>
          <w:b/>
        </w:rPr>
      </w:pPr>
    </w:p>
    <w:p w:rsidR="00DA1641" w:rsidRPr="008F3E67" w:rsidRDefault="00DA1641" w:rsidP="00DA1641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DA1641" w:rsidRDefault="00DA1641" w:rsidP="00DA164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DA1641" w:rsidRDefault="00DA1641" w:rsidP="00DA1641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DA1641" w:rsidRDefault="00DA1641" w:rsidP="00DA1641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4B2991">
        <w:t>06</w:t>
      </w:r>
      <w:r w:rsidR="00103D19">
        <w:t>.0</w:t>
      </w:r>
      <w:r w:rsidR="005B34C7">
        <w:t>2.2019</w:t>
      </w:r>
      <w:r>
        <w:t>г. Срок представления конвертов с ценовыми предложением: до 15 часов 00м</w:t>
      </w:r>
      <w:r w:rsidR="004B2991">
        <w:t>инут 15</w:t>
      </w:r>
      <w:r w:rsidR="005B34C7">
        <w:t>.02.2019</w:t>
      </w:r>
      <w:r>
        <w:t>г. Конверты с ценовыми предложениями будут вскрыв</w:t>
      </w:r>
      <w:r w:rsidR="004B2991">
        <w:t>аться в 15.00 часов 00 минут, 15</w:t>
      </w:r>
      <w:r w:rsidR="00E31EA0">
        <w:t>.0</w:t>
      </w:r>
      <w:r w:rsidR="005B34C7">
        <w:t>2</w:t>
      </w:r>
      <w:r w:rsidR="00E31EA0" w:rsidRPr="00E31EA0">
        <w:t>.</w:t>
      </w:r>
      <w:r w:rsidR="005B34C7">
        <w:t>2019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</w:t>
      </w:r>
      <w:proofErr w:type="spellStart"/>
      <w:r>
        <w:t>батырЫ</w:t>
      </w:r>
      <w:proofErr w:type="spellEnd"/>
      <w:r w:rsidRPr="008F3E67">
        <w:t xml:space="preserve"> 193а</w:t>
      </w:r>
      <w:r>
        <w:t xml:space="preserve"> отдел государственных закупок.</w:t>
      </w:r>
    </w:p>
    <w:p w:rsidR="00DA1641" w:rsidRPr="008F3E67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DA1641" w:rsidRDefault="00DA1641" w:rsidP="00DA1641">
      <w:pPr>
        <w:spacing w:after="0"/>
        <w:jc w:val="both"/>
      </w:pPr>
      <w:r>
        <w:t xml:space="preserve"> </w:t>
      </w:r>
    </w:p>
    <w:p w:rsidR="00DA1641" w:rsidRDefault="00DA1641" w:rsidP="00DA1641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</w:t>
      </w:r>
    </w:p>
    <w:p w:rsidR="00DA1641" w:rsidRDefault="00DA1641" w:rsidP="00DA164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DA1641" w:rsidRDefault="00DA1641" w:rsidP="00DA1641">
      <w:pPr>
        <w:spacing w:after="0"/>
        <w:jc w:val="both"/>
      </w:pPr>
      <w:r>
        <w:t xml:space="preserve">     </w:t>
      </w:r>
    </w:p>
    <w:p w:rsidR="00DA1641" w:rsidRDefault="00DA1641" w:rsidP="00DA164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DA1641" w:rsidRDefault="00DA1641" w:rsidP="00DA164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DA1641" w:rsidRDefault="00DA1641" w:rsidP="00DA1641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  <w:bookmarkStart w:id="0" w:name="_GoBack"/>
      <w:bookmarkEnd w:id="0"/>
    </w:p>
    <w:p w:rsidR="00DA1641" w:rsidRDefault="00DA1641" w:rsidP="00DA1641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DA1641" w:rsidRDefault="00DA1641" w:rsidP="00DA1641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561"/>
        <w:gridCol w:w="1134"/>
        <w:gridCol w:w="850"/>
        <w:gridCol w:w="1143"/>
        <w:gridCol w:w="1374"/>
      </w:tblGrid>
      <w:tr w:rsidR="00DA1641" w:rsidTr="00AE5612">
        <w:tc>
          <w:tcPr>
            <w:tcW w:w="509" w:type="dxa"/>
            <w:vAlign w:val="center"/>
          </w:tcPr>
          <w:p w:rsidR="00DA1641" w:rsidRPr="00AE5612" w:rsidRDefault="00DA1641" w:rsidP="00673A3D">
            <w:pPr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61" w:type="dxa"/>
            <w:vAlign w:val="center"/>
          </w:tcPr>
          <w:p w:rsidR="00DA1641" w:rsidRPr="00AE5612" w:rsidRDefault="00DA1641" w:rsidP="00673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A1641" w:rsidRPr="00AE5612" w:rsidRDefault="00DA1641" w:rsidP="00673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DA1641" w:rsidRPr="00AE5612" w:rsidRDefault="00DA1641" w:rsidP="00673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143" w:type="dxa"/>
            <w:vAlign w:val="center"/>
          </w:tcPr>
          <w:p w:rsidR="00DA1641" w:rsidRPr="00AE5612" w:rsidRDefault="00DA1641" w:rsidP="00673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374" w:type="dxa"/>
            <w:vAlign w:val="center"/>
          </w:tcPr>
          <w:p w:rsidR="00DA1641" w:rsidRPr="00AE5612" w:rsidRDefault="00DA1641" w:rsidP="00673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61" w:type="dxa"/>
          </w:tcPr>
          <w:p w:rsidR="00DA1641" w:rsidRPr="006B31D3" w:rsidRDefault="00DA1641" w:rsidP="00673A3D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Р-р натрия хлорид 10%-200,0 стер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vAlign w:val="bottom"/>
          </w:tcPr>
          <w:p w:rsidR="00DA1641" w:rsidRPr="006B31D3" w:rsidRDefault="00DA1641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74" w:type="dxa"/>
            <w:vAlign w:val="bottom"/>
          </w:tcPr>
          <w:p w:rsidR="00DA1641" w:rsidRPr="006B31D3" w:rsidRDefault="00AE5612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165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1" w:type="dxa"/>
          </w:tcPr>
          <w:p w:rsidR="00DA1641" w:rsidRPr="006B31D3" w:rsidRDefault="00DA1641" w:rsidP="00673A3D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фурациллина</w:t>
            </w:r>
            <w:proofErr w:type="spellEnd"/>
            <w:r w:rsidRPr="006B31D3">
              <w:rPr>
                <w:sz w:val="28"/>
                <w:szCs w:val="28"/>
              </w:rPr>
              <w:t xml:space="preserve"> 0,02%-400,0 стер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4" w:type="dxa"/>
            <w:vAlign w:val="bottom"/>
          </w:tcPr>
          <w:p w:rsidR="00DA1641" w:rsidRPr="006B31D3" w:rsidRDefault="00AE5612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385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DA1641">
              <w:rPr>
                <w:rFonts w:cs="Calibri"/>
                <w:color w:val="000000"/>
                <w:sz w:val="28"/>
                <w:szCs w:val="28"/>
                <w:lang w:val="en-US"/>
              </w:rPr>
              <w:t>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61" w:type="dxa"/>
          </w:tcPr>
          <w:p w:rsidR="00DA1641" w:rsidRPr="006B31D3" w:rsidRDefault="00DA1641" w:rsidP="00673A3D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хлоргекседина</w:t>
            </w:r>
            <w:proofErr w:type="spellEnd"/>
            <w:r w:rsidRPr="006B31D3">
              <w:rPr>
                <w:sz w:val="28"/>
                <w:szCs w:val="28"/>
              </w:rPr>
              <w:t xml:space="preserve"> 0,05%-400,0 </w:t>
            </w:r>
            <w:proofErr w:type="spellStart"/>
            <w:r w:rsidRPr="006B31D3">
              <w:rPr>
                <w:sz w:val="28"/>
                <w:szCs w:val="28"/>
              </w:rPr>
              <w:t>водн</w:t>
            </w:r>
            <w:proofErr w:type="spellEnd"/>
            <w:r w:rsidRPr="006B31D3">
              <w:rPr>
                <w:sz w:val="28"/>
                <w:szCs w:val="28"/>
              </w:rPr>
              <w:t>, стер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4" w:type="dxa"/>
            <w:vAlign w:val="bottom"/>
          </w:tcPr>
          <w:p w:rsidR="00DA1641" w:rsidRPr="006B31D3" w:rsidRDefault="00AE5612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18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61" w:type="dxa"/>
          </w:tcPr>
          <w:p w:rsidR="00DA1641" w:rsidRPr="006B31D3" w:rsidRDefault="005B34C7" w:rsidP="00673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цитрат 5% 10мл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43" w:type="dxa"/>
            <w:vAlign w:val="bottom"/>
          </w:tcPr>
          <w:p w:rsidR="00DA1641" w:rsidRPr="006B31D3" w:rsidRDefault="00DA1641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74" w:type="dxa"/>
            <w:vAlign w:val="bottom"/>
          </w:tcPr>
          <w:p w:rsidR="00DA1641" w:rsidRPr="006B31D3" w:rsidRDefault="00AE5612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750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5B34C7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61" w:type="dxa"/>
          </w:tcPr>
          <w:p w:rsidR="00DA1641" w:rsidRPr="006B31D3" w:rsidRDefault="00DA1641" w:rsidP="00673A3D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3% 200,0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bottom"/>
          </w:tcPr>
          <w:p w:rsidR="00DA1641" w:rsidRPr="005B34C7" w:rsidRDefault="00712134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3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4" w:type="dxa"/>
            <w:vAlign w:val="bottom"/>
          </w:tcPr>
          <w:p w:rsidR="00DA1641" w:rsidRPr="006B31D3" w:rsidRDefault="00712134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2400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AE5612">
        <w:tc>
          <w:tcPr>
            <w:tcW w:w="509" w:type="dxa"/>
            <w:vAlign w:val="center"/>
          </w:tcPr>
          <w:p w:rsidR="00DA1641" w:rsidRDefault="00DA1641" w:rsidP="00673A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61" w:type="dxa"/>
          </w:tcPr>
          <w:p w:rsidR="00DA1641" w:rsidRPr="006B31D3" w:rsidRDefault="00DA1641" w:rsidP="00673A3D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6%-200,0</w:t>
            </w:r>
          </w:p>
        </w:tc>
        <w:tc>
          <w:tcPr>
            <w:tcW w:w="1134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850" w:type="dxa"/>
            <w:vAlign w:val="bottom"/>
          </w:tcPr>
          <w:p w:rsidR="00DA1641" w:rsidRPr="005B34C7" w:rsidRDefault="00712134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3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4" w:type="dxa"/>
            <w:vAlign w:val="bottom"/>
          </w:tcPr>
          <w:p w:rsidR="00DA1641" w:rsidRPr="006B31D3" w:rsidRDefault="00712134" w:rsidP="00673A3D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2400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RPr="005B34C7" w:rsidTr="00AE5612">
        <w:tc>
          <w:tcPr>
            <w:tcW w:w="509" w:type="dxa"/>
            <w:vAlign w:val="bottom"/>
          </w:tcPr>
          <w:p w:rsidR="00DA1641" w:rsidRPr="00AE5612" w:rsidRDefault="005B34C7" w:rsidP="00AE5612">
            <w:pPr>
              <w:jc w:val="center"/>
              <w:rPr>
                <w:rFonts w:cs="Calibri"/>
                <w:b/>
                <w:color w:val="000000"/>
              </w:rPr>
            </w:pPr>
            <w:r w:rsidRPr="00AE5612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4561" w:type="dxa"/>
          </w:tcPr>
          <w:p w:rsidR="00DA1641" w:rsidRPr="005B34C7" w:rsidRDefault="005B34C7" w:rsidP="00673A3D">
            <w:pPr>
              <w:rPr>
                <w:bCs/>
                <w:sz w:val="28"/>
                <w:szCs w:val="28"/>
              </w:rPr>
            </w:pPr>
            <w:proofErr w:type="spellStart"/>
            <w:r w:rsidRPr="005B34C7">
              <w:rPr>
                <w:bCs/>
                <w:sz w:val="28"/>
                <w:szCs w:val="28"/>
              </w:rPr>
              <w:t>Левозин</w:t>
            </w:r>
            <w:proofErr w:type="spellEnd"/>
            <w:r>
              <w:rPr>
                <w:bCs/>
                <w:sz w:val="28"/>
                <w:szCs w:val="28"/>
              </w:rPr>
              <w:t xml:space="preserve"> 150мг, порошок</w:t>
            </w:r>
          </w:p>
        </w:tc>
        <w:tc>
          <w:tcPr>
            <w:tcW w:w="1134" w:type="dxa"/>
            <w:vAlign w:val="bottom"/>
          </w:tcPr>
          <w:p w:rsidR="00DA1641" w:rsidRPr="006B31D3" w:rsidRDefault="005B34C7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850" w:type="dxa"/>
            <w:vAlign w:val="bottom"/>
          </w:tcPr>
          <w:p w:rsidR="00DA1641" w:rsidRPr="006B31D3" w:rsidRDefault="0036288B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143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74" w:type="dxa"/>
            <w:vAlign w:val="bottom"/>
          </w:tcPr>
          <w:p w:rsidR="00DA1641" w:rsidRPr="005B34C7" w:rsidRDefault="0036288B" w:rsidP="00AE5612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</w:rPr>
              <w:t>1330</w:t>
            </w:r>
            <w:r w:rsidR="005B34C7" w:rsidRPr="005B34C7">
              <w:rPr>
                <w:rFonts w:cs="Calibri"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5B34C7" w:rsidRPr="005B34C7" w:rsidTr="00AE5612">
        <w:tc>
          <w:tcPr>
            <w:tcW w:w="509" w:type="dxa"/>
            <w:vAlign w:val="bottom"/>
          </w:tcPr>
          <w:p w:rsidR="005B34C7" w:rsidRPr="005B34C7" w:rsidRDefault="005B34C7" w:rsidP="00673A3D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4561" w:type="dxa"/>
          </w:tcPr>
          <w:p w:rsidR="005B34C7" w:rsidRPr="005B34C7" w:rsidRDefault="005B34C7" w:rsidP="00673A3D">
            <w:pPr>
              <w:rPr>
                <w:b/>
                <w:bCs/>
                <w:sz w:val="28"/>
                <w:szCs w:val="28"/>
              </w:rPr>
            </w:pPr>
            <w:r w:rsidRPr="005B34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bottom"/>
          </w:tcPr>
          <w:p w:rsidR="005B34C7" w:rsidRPr="005B34C7" w:rsidRDefault="005B34C7" w:rsidP="00673A3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5B34C7" w:rsidRPr="005B34C7" w:rsidRDefault="005B34C7" w:rsidP="00673A3D">
            <w:pPr>
              <w:rPr>
                <w:b/>
                <w:sz w:val="28"/>
                <w:szCs w:val="28"/>
              </w:rPr>
            </w:pPr>
          </w:p>
        </w:tc>
        <w:tc>
          <w:tcPr>
            <w:tcW w:w="1143" w:type="dxa"/>
            <w:vAlign w:val="bottom"/>
          </w:tcPr>
          <w:p w:rsidR="005B34C7" w:rsidRPr="005B34C7" w:rsidRDefault="005B34C7" w:rsidP="00673A3D">
            <w:pPr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Align w:val="bottom"/>
          </w:tcPr>
          <w:p w:rsidR="005B34C7" w:rsidRPr="005B34C7" w:rsidRDefault="0036288B" w:rsidP="00673A3D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14180</w:t>
            </w:r>
            <w:r w:rsidR="00712134">
              <w:rPr>
                <w:rFonts w:cs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DA1641" w:rsidRPr="005B34C7" w:rsidRDefault="00DA1641" w:rsidP="00DA1641">
      <w:pPr>
        <w:tabs>
          <w:tab w:val="left" w:pos="2426"/>
        </w:tabs>
        <w:rPr>
          <w:b/>
          <w:sz w:val="28"/>
          <w:szCs w:val="28"/>
        </w:rPr>
      </w:pPr>
    </w:p>
    <w:p w:rsidR="00C2589A" w:rsidRDefault="00C2589A"/>
    <w:sectPr w:rsidR="00C2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9"/>
    <w:rsid w:val="00103D19"/>
    <w:rsid w:val="0036288B"/>
    <w:rsid w:val="004B2991"/>
    <w:rsid w:val="005B34C7"/>
    <w:rsid w:val="00712134"/>
    <w:rsid w:val="00AE5612"/>
    <w:rsid w:val="00C2589A"/>
    <w:rsid w:val="00D97850"/>
    <w:rsid w:val="00DA1641"/>
    <w:rsid w:val="00DB64E9"/>
    <w:rsid w:val="00E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1000</Words>
  <Characters>5702</Characters>
  <Application>Microsoft Office Word</Application>
  <DocSecurity>0</DocSecurity>
  <Lines>47</Lines>
  <Paragraphs>13</Paragraphs>
  <ScaleCrop>false</ScaleCrop>
  <Company>Home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2018-10-21T11:04:00Z</dcterms:created>
  <dcterms:modified xsi:type="dcterms:W3CDTF">2019-02-05T02:22:00Z</dcterms:modified>
</cp:coreProperties>
</file>