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8(727)2459901</w:t>
      </w:r>
    </w:p>
    <w:p w:rsidR="00EB7C61" w:rsidRDefault="00EB7C61" w:rsidP="00EB7C6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EB7C61" w:rsidRDefault="00EB7C61" w:rsidP="00EB7C61">
      <w:pPr>
        <w:spacing w:after="0"/>
        <w:jc w:val="both"/>
        <w:rPr>
          <w:b/>
        </w:rPr>
      </w:pPr>
    </w:p>
    <w:p w:rsidR="00EB7C61" w:rsidRPr="008F3E67" w:rsidRDefault="00EB7C61" w:rsidP="00EB7C61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EB7C61" w:rsidRDefault="00EB7C61" w:rsidP="00EB7C6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EB7C61" w:rsidRDefault="00EB7C61" w:rsidP="00EB7C61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EB7C61" w:rsidRDefault="00EB7C61" w:rsidP="00EB7C61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6A055C">
        <w:rPr>
          <w:lang w:val="kk-KZ"/>
        </w:rPr>
        <w:t>22</w:t>
      </w:r>
      <w:r>
        <w:t>.0</w:t>
      </w:r>
      <w:r w:rsidR="006A055C">
        <w:rPr>
          <w:lang w:val="kk-KZ"/>
        </w:rPr>
        <w:t>3</w:t>
      </w:r>
      <w:r w:rsidR="006A055C">
        <w:t>.201</w:t>
      </w:r>
      <w:r w:rsidR="006A055C">
        <w:rPr>
          <w:lang w:val="kk-KZ"/>
        </w:rPr>
        <w:t>9</w:t>
      </w:r>
      <w:r>
        <w:t xml:space="preserve">г. Срок представления конвертов с ценовыми предложением: до 15 часов 00минут </w:t>
      </w:r>
      <w:r w:rsidR="006A055C">
        <w:rPr>
          <w:lang w:val="kk-KZ"/>
        </w:rPr>
        <w:t>04</w:t>
      </w:r>
      <w:r>
        <w:t>.0</w:t>
      </w:r>
      <w:r w:rsidR="006A055C">
        <w:rPr>
          <w:lang w:val="kk-KZ"/>
        </w:rPr>
        <w:t>3</w:t>
      </w:r>
      <w:r w:rsidR="006A055C">
        <w:t>.201</w:t>
      </w:r>
      <w:r w:rsidR="006A055C">
        <w:rPr>
          <w:lang w:val="kk-KZ"/>
        </w:rPr>
        <w:t>9</w:t>
      </w:r>
      <w:r>
        <w:t>г. Конверты с ценовыми предложениями будут вскры</w:t>
      </w:r>
      <w:r w:rsidR="006A055C">
        <w:t xml:space="preserve">ваться в 15.00 часов 00 минут, </w:t>
      </w:r>
      <w:r w:rsidR="006A055C">
        <w:rPr>
          <w:lang w:val="kk-KZ"/>
        </w:rPr>
        <w:t>04</w:t>
      </w:r>
      <w:r>
        <w:t>.0</w:t>
      </w:r>
      <w:r w:rsidR="006A055C">
        <w:rPr>
          <w:lang w:val="kk-KZ"/>
        </w:rPr>
        <w:t>3</w:t>
      </w:r>
      <w:r w:rsidRPr="00957945">
        <w:t>.</w:t>
      </w:r>
      <w:r w:rsidR="006A055C">
        <w:t>201</w:t>
      </w:r>
      <w:r w:rsidR="006A055C">
        <w:rPr>
          <w:lang w:val="kk-KZ"/>
        </w:rPr>
        <w:t>9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A055C">
        <w:t>Жанкожа</w:t>
      </w:r>
      <w:proofErr w:type="spellEnd"/>
      <w:r w:rsidR="006A055C">
        <w:t xml:space="preserve"> батыр</w:t>
      </w:r>
      <w:bookmarkStart w:id="0" w:name="_GoBack"/>
      <w:bookmarkEnd w:id="0"/>
      <w:r w:rsidRPr="008F3E67">
        <w:t xml:space="preserve"> 193а</w:t>
      </w:r>
      <w:r>
        <w:t xml:space="preserve"> отдел государственных закупок.</w:t>
      </w:r>
    </w:p>
    <w:p w:rsidR="00EB7C61" w:rsidRPr="008F3E67" w:rsidRDefault="00EB7C61" w:rsidP="00EB7C61">
      <w:pPr>
        <w:spacing w:after="0"/>
        <w:jc w:val="both"/>
      </w:pPr>
    </w:p>
    <w:p w:rsidR="00EB7C61" w:rsidRDefault="00EB7C61" w:rsidP="00EB7C61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EB7C61" w:rsidRDefault="00EB7C61" w:rsidP="00EB7C61">
      <w:pPr>
        <w:spacing w:after="0"/>
        <w:jc w:val="both"/>
      </w:pPr>
    </w:p>
    <w:p w:rsidR="00EB7C61" w:rsidRDefault="00EB7C61" w:rsidP="00EB7C61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EB7C61" w:rsidRDefault="00EB7C61" w:rsidP="00EB7C61">
      <w:pPr>
        <w:spacing w:after="0"/>
        <w:jc w:val="both"/>
      </w:pPr>
      <w:r>
        <w:t xml:space="preserve"> </w:t>
      </w:r>
    </w:p>
    <w:p w:rsidR="00EB7C61" w:rsidRDefault="00EB7C61" w:rsidP="00EB7C61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</w:t>
      </w:r>
    </w:p>
    <w:p w:rsidR="00EB7C61" w:rsidRDefault="00EB7C61" w:rsidP="00EB7C6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EB7C61" w:rsidRDefault="00EB7C61" w:rsidP="00EB7C61">
      <w:pPr>
        <w:spacing w:after="0"/>
        <w:jc w:val="both"/>
      </w:pPr>
      <w:r>
        <w:t xml:space="preserve">     </w:t>
      </w:r>
    </w:p>
    <w:p w:rsidR="00EB7C61" w:rsidRDefault="00EB7C61" w:rsidP="00EB7C6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EB7C61" w:rsidRDefault="00EB7C61" w:rsidP="00EB7C61">
      <w:pPr>
        <w:spacing w:after="0"/>
        <w:jc w:val="both"/>
      </w:pPr>
    </w:p>
    <w:p w:rsidR="00EB7C61" w:rsidRDefault="00EB7C61" w:rsidP="00EB7C61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EB7C61" w:rsidRDefault="00EB7C61" w:rsidP="00EB7C6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EB7C61" w:rsidRDefault="00EB7C61" w:rsidP="00EB7C61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EB7C61" w:rsidRDefault="00EB7C61" w:rsidP="00EB7C61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EB7C61" w:rsidRDefault="00EB7C61" w:rsidP="00EB7C61">
      <w:pPr>
        <w:spacing w:after="0"/>
        <w:jc w:val="both"/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134"/>
        <w:gridCol w:w="1276"/>
        <w:gridCol w:w="1417"/>
        <w:gridCol w:w="1701"/>
      </w:tblGrid>
      <w:tr w:rsidR="00F465D6" w:rsidRPr="00887B98" w:rsidTr="006A055C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7B9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87B98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D6" w:rsidRPr="00887B98" w:rsidRDefault="00F465D6" w:rsidP="00CD402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A055C" w:rsidRPr="00112880" w:rsidTr="006A055C">
        <w:trPr>
          <w:trHeight w:val="56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6A0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A055C" w:rsidRPr="00112880" w:rsidTr="006A055C">
        <w:trPr>
          <w:trHeight w:val="5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Бинт гипсовый высокопрочный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6A0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20</w:t>
            </w:r>
            <w:r w:rsidRPr="001128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300000,00</w:t>
            </w:r>
          </w:p>
        </w:tc>
      </w:tr>
      <w:tr w:rsidR="006A055C" w:rsidRPr="00112880" w:rsidTr="006A055C">
        <w:trPr>
          <w:trHeight w:val="30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Вата не стерильная, 100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6A0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6A0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1 0</w:t>
            </w:r>
            <w:r w:rsidRPr="001128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300000,00</w:t>
            </w:r>
          </w:p>
        </w:tc>
      </w:tr>
      <w:tr w:rsidR="006A055C" w:rsidRPr="00112880" w:rsidTr="006A055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Фартук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Жгут полуавтоматический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Перевязочный стол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Манипуляционный столик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Лоток металлический почкообразный маленький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кровоостанавливающий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Биксы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Шкаф металлический для лекарств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Прокладки  55*70 мм для электрофореза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Прокладки 125*105 мм для электрофореза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Резиновый коврик в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физиокабинет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Одноразовая шапочка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</w:tr>
      <w:tr w:rsidR="006A055C" w:rsidRPr="00112880" w:rsidTr="006A055C">
        <w:trPr>
          <w:trHeight w:val="3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Пинцет хирургический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Капрон хирургический 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Шелк хирургический 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</w:tr>
      <w:tr w:rsidR="006A055C" w:rsidRPr="00112880" w:rsidTr="006A055C">
        <w:trPr>
          <w:trHeight w:val="3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Кетгут 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</w:tr>
      <w:tr w:rsidR="006A055C" w:rsidRPr="00112880" w:rsidTr="006A055C">
        <w:trPr>
          <w:trHeight w:val="3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Корцанг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хирургический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анатомический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ЭКГ лента 58*25*12 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Наконечник 100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</w:tr>
      <w:tr w:rsidR="006A055C" w:rsidRPr="00112880" w:rsidTr="006A055C">
        <w:trPr>
          <w:trHeight w:val="5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RPR</w:t>
            </w:r>
            <w:r w:rsidRPr="00112880">
              <w:rPr>
                <w:rFonts w:ascii="Times New Roman" w:hAnsi="Times New Roman" w:cs="Times New Roman"/>
              </w:rPr>
              <w:t xml:space="preserve">-карбон тест для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микрореакции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380000,00</w:t>
            </w:r>
          </w:p>
        </w:tc>
      </w:tr>
      <w:tr w:rsidR="006A055C" w:rsidRPr="00112880" w:rsidTr="006A055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А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В 10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АВ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Д Супер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112880">
              <w:rPr>
                <w:rFonts w:ascii="Times New Roman" w:hAnsi="Times New Roman" w:cs="Times New Roman"/>
              </w:rPr>
              <w:t>2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ЭДТА 1,0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300000,00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112880">
              <w:rPr>
                <w:rFonts w:ascii="Times New Roman" w:hAnsi="Times New Roman" w:cs="Times New Roman"/>
              </w:rPr>
              <w:t>2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ЭДТА 2,0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300000,00</w:t>
            </w:r>
          </w:p>
        </w:tc>
      </w:tr>
      <w:tr w:rsidR="006A055C" w:rsidRPr="00112880" w:rsidTr="006A055C">
        <w:trPr>
          <w:trHeight w:val="63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F962F4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Бинт стерильный перевязочный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500000,00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5,0 мл </w:t>
            </w:r>
            <w:r w:rsidRPr="00112880">
              <w:rPr>
                <w:rFonts w:ascii="Times New Roman" w:hAnsi="Times New Roman" w:cs="Times New Roman"/>
                <w:lang w:val="kk-KZ"/>
              </w:rPr>
              <w:t>желтая</w:t>
            </w:r>
            <w:r w:rsidRPr="00112880">
              <w:rPr>
                <w:rFonts w:ascii="Times New Roman" w:hAnsi="Times New Roman" w:cs="Times New Roman"/>
              </w:rPr>
              <w:t xml:space="preserve"> крышка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660000,00</w:t>
            </w:r>
          </w:p>
        </w:tc>
      </w:tr>
      <w:tr w:rsidR="006A055C" w:rsidRPr="00112880" w:rsidTr="006A05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коагулограммы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 голубая крышка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250000,00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Иглы для забора крови 21</w:t>
            </w:r>
            <w:r w:rsidRPr="00112880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3</w:t>
            </w:r>
            <w:r w:rsidRPr="001128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300000,00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Иглодержатель к иглам для забора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</w:rPr>
              <w:t xml:space="preserve">Щелевая лампа </w:t>
            </w:r>
            <w:r w:rsidRPr="00112880">
              <w:rPr>
                <w:rFonts w:ascii="Times New Roman" w:hAnsi="Times New Roman" w:cs="Times New Roman"/>
                <w:lang w:val="en-US"/>
              </w:rPr>
              <w:t>NEITZ.L29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365000,00</w:t>
            </w:r>
          </w:p>
        </w:tc>
      </w:tr>
      <w:tr w:rsidR="006A055C" w:rsidRPr="00112880" w:rsidTr="006A055C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Щетки для мытья инструментов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400000,00</w:t>
            </w:r>
          </w:p>
        </w:tc>
      </w:tr>
      <w:tr w:rsidR="006A055C" w:rsidRPr="00112880" w:rsidTr="006A055C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Носовые пинцеты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31200,00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9538D5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Катетер для продувания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122400,00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B27EC3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Эвикрол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Моляр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210000,00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Микромотор с прямым наконечником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73000,00</w:t>
            </w:r>
          </w:p>
        </w:tc>
      </w:tr>
      <w:tr w:rsidR="006A055C" w:rsidRPr="00112880" w:rsidTr="006A055C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Турбинный наконечник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Дентин паста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Матрица разделительная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шаровидные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325000,00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обратно-конусные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325000,00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Эндодонтический набор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ЭндоЭст</w:t>
            </w:r>
            <w:proofErr w:type="spellEnd"/>
            <w:r w:rsidRPr="00112880">
              <w:rPr>
                <w:rFonts w:ascii="Times New Roman" w:hAnsi="Times New Roman" w:cs="Times New Roman"/>
              </w:rPr>
              <w:t>-Ассистент - интегрированный эндодонтический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длинные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короткие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Кальций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эндогель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Мегафилл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300000,00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Фторлак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Лайф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Резодент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112880">
              <w:rPr>
                <w:rFonts w:ascii="Times New Roman" w:hAnsi="Times New Roman" w:cs="Times New Roman"/>
              </w:rPr>
              <w:t>-АРС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К-файл №15, 20,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225000,00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Гута</w:t>
            </w:r>
            <w:proofErr w:type="gramStart"/>
            <w:r w:rsidRPr="0011288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12880">
              <w:rPr>
                <w:rFonts w:ascii="Times New Roman" w:hAnsi="Times New Roman" w:cs="Times New Roman"/>
              </w:rPr>
              <w:t>ерча №10,15, 20, 25,30,35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Стоматологический шпатель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Гладилка </w:t>
            </w:r>
            <w:r w:rsidRPr="00112880">
              <w:rPr>
                <w:rFonts w:ascii="Times New Roman" w:hAnsi="Times New Roman" w:cs="Times New Roman"/>
                <w:lang w:val="en-US"/>
              </w:rPr>
              <w:t>S</w:t>
            </w:r>
            <w:r w:rsidRPr="00112880">
              <w:rPr>
                <w:rFonts w:ascii="Times New Roman" w:hAnsi="Times New Roman" w:cs="Times New Roman"/>
              </w:rPr>
              <w:t xml:space="preserve"> образная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Уницем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Зеркало стоматологическое с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Турбинный наконечник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430000,00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Микромотор с угловым наконечником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односторонние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двухсторонние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овальные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Дискодержатель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алмазные камни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Ватные валики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1800000,00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Йодоформ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Йодент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пломбировочный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55C" w:rsidRPr="00112880" w:rsidTr="006A055C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Одноразовый стоматологический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55C" w:rsidRPr="00112880" w:rsidRDefault="006A055C" w:rsidP="00CD40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55C" w:rsidRDefault="006A0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6000000,00</w:t>
            </w:r>
          </w:p>
        </w:tc>
      </w:tr>
    </w:tbl>
    <w:p w:rsidR="00A856B7" w:rsidRPr="00EB7C61" w:rsidRDefault="00A856B7" w:rsidP="00EB7C61"/>
    <w:sectPr w:rsidR="00A856B7" w:rsidRPr="00EB7C61" w:rsidSect="0051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D"/>
    <w:rsid w:val="006A055C"/>
    <w:rsid w:val="009E545D"/>
    <w:rsid w:val="00A856B7"/>
    <w:rsid w:val="00B11557"/>
    <w:rsid w:val="00EB7C61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1565</Words>
  <Characters>8924</Characters>
  <Application>Microsoft Office Word</Application>
  <DocSecurity>0</DocSecurity>
  <Lines>74</Lines>
  <Paragraphs>20</Paragraphs>
  <ScaleCrop>false</ScaleCrop>
  <Company>Home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2019-01-30T17:26:00Z</dcterms:created>
  <dcterms:modified xsi:type="dcterms:W3CDTF">2019-02-27T15:56:00Z</dcterms:modified>
</cp:coreProperties>
</file>